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 xml:space="preserve">VILKAVIŠKIO R. GIŽŲ KAZIMIERO BARŠAUSKO </w:t>
      </w:r>
    </w:p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>MOKYKLA-DAUGIAFUNKCIS CENTRAS</w:t>
      </w: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</w:rPr>
        <w:t>AGNĖ ARBATAITIENĖ</w:t>
      </w:r>
    </w:p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(vardas, pavardė)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NEPRIKLAUSOMYBĖS 72-17, VILKAVIŠKIS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(adresas, tel. nr.)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Vilkaviškio r. Gižų Kazimiero Baršausko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mokyklos-daugiafunkcio centro</w:t>
      </w:r>
      <w:r w:rsidRPr="00433844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direktorei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Sidutei</w:t>
      </w:r>
      <w:proofErr w:type="spellEnd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Černauskienei</w:t>
      </w:r>
      <w:proofErr w:type="spellEnd"/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PRAŠYMAS DĖL PRIĖMIMO </w:t>
      </w: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2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017-5-182018-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Gižai </w:t>
      </w:r>
    </w:p>
    <w:p w:rsidR="00792929" w:rsidRDefault="00433844" w:rsidP="00792929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priimti mano sūnų/dukrą................................................................... į jūsų ugdymo</w:t>
      </w:r>
    </w:p>
    <w:p w:rsidR="00433844" w:rsidRDefault="00433844" w:rsidP="002833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įstaigos............................................................grupę/klasę nuo </w:t>
      </w:r>
      <w:r w:rsidR="0028338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83384" w:rsidRDefault="00283384" w:rsidP="0028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(data)</w:t>
      </w:r>
    </w:p>
    <w:p w:rsidR="00283384" w:rsidRPr="00433844" w:rsidRDefault="00283384" w:rsidP="002833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..............................                      ............................................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(parašas)                                   (vardas, pavardė)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6492" w:rsidRDefault="00E76492" w:rsidP="00433844"/>
    <w:sectPr w:rsidR="00E764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4"/>
    <w:rsid w:val="00283384"/>
    <w:rsid w:val="003F14D0"/>
    <w:rsid w:val="00433844"/>
    <w:rsid w:val="00475B22"/>
    <w:rsid w:val="00792929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2020-04-23T10:33:00Z</dcterms:created>
  <dcterms:modified xsi:type="dcterms:W3CDTF">2021-03-09T18:54:00Z</dcterms:modified>
</cp:coreProperties>
</file>